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40"/>
        <w:jc w:val="right"/>
        <w:rPr>
          <w:b/>
          <w:b/>
          <w:sz w:val="24"/>
          <w:szCs w:val="24"/>
        </w:rPr>
      </w:pPr>
      <w:r>
        <w:rPr>
          <w:sz w:val="24"/>
          <w:szCs w:val="24"/>
        </w:rPr>
        <w:tab/>
        <w:tab/>
        <w:tab/>
        <w:t xml:space="preserve"> </w:t>
      </w:r>
      <w:r>
        <w:rPr>
          <w:sz w:val="20"/>
          <w:szCs w:val="20"/>
        </w:rPr>
        <w:t>..............................................</w:t>
      </w:r>
      <w:r>
        <w:rPr/>
        <w:t xml:space="preserve">, dnia </w:t>
      </w:r>
      <w:r>
        <w:rPr>
          <w:sz w:val="20"/>
          <w:szCs w:val="20"/>
        </w:rPr>
        <w:t>................................</w:t>
        <w:tab/>
      </w:r>
    </w:p>
    <w:p>
      <w:pPr>
        <w:pStyle w:val="Normal1"/>
        <w:widowControl w:val="false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3962" w:leader="none"/>
        </w:tabs>
        <w:spacing w:lineRule="auto" w:line="360"/>
        <w:rPr>
          <w:b/>
          <w:b/>
        </w:rPr>
      </w:pPr>
      <w:r>
        <w:rPr>
          <w:sz w:val="24"/>
          <w:szCs w:val="24"/>
        </w:rPr>
        <w:tab/>
      </w:r>
      <w:r>
        <w:rPr>
          <w:b/>
        </w:rPr>
        <w:t xml:space="preserve">Komornik Sądowy </w:t>
      </w:r>
    </w:p>
    <w:p>
      <w:pPr>
        <w:pStyle w:val="Normal1"/>
        <w:widowControl w:val="false"/>
        <w:tabs>
          <w:tab w:val="clear" w:pos="720"/>
          <w:tab w:val="left" w:pos="3962" w:leader="none"/>
        </w:tabs>
        <w:spacing w:lineRule="auto" w:line="360"/>
        <w:rPr>
          <w:b/>
          <w:b/>
        </w:rPr>
      </w:pPr>
      <w:r>
        <w:rPr>
          <w:b/>
        </w:rPr>
        <w:tab/>
        <w:t xml:space="preserve">przy Sądzie Rejonowym </w:t>
      </w:r>
      <w:r>
        <w:rPr>
          <w:b/>
        </w:rPr>
        <w:t>w Wieliczce</w:t>
      </w:r>
    </w:p>
    <w:p>
      <w:pPr>
        <w:pStyle w:val="Normal1"/>
        <w:widowControl w:val="false"/>
        <w:tabs>
          <w:tab w:val="clear" w:pos="720"/>
          <w:tab w:val="left" w:pos="3962" w:leader="none"/>
        </w:tabs>
        <w:spacing w:lineRule="auto" w:line="360"/>
        <w:rPr>
          <w:b/>
          <w:b/>
        </w:rPr>
      </w:pPr>
      <w:r>
        <w:rPr>
          <w:b/>
        </w:rPr>
        <w:tab/>
        <w:t>Sławomir Szynalik</w:t>
      </w:r>
    </w:p>
    <w:p>
      <w:pPr>
        <w:pStyle w:val="Normal1"/>
        <w:widowControl w:val="false"/>
        <w:tabs>
          <w:tab w:val="clear" w:pos="720"/>
          <w:tab w:val="left" w:pos="3962" w:leader="none"/>
        </w:tabs>
        <w:spacing w:lineRule="auto" w:line="360"/>
        <w:rPr/>
      </w:pPr>
      <w:r>
        <w:rPr/>
        <w:tab/>
        <w:t xml:space="preserve">Kancelaria Komornicza nr </w:t>
      </w:r>
      <w:r>
        <w:rPr/>
        <w:t>V</w:t>
      </w:r>
      <w:r>
        <w:rPr/>
        <w:t xml:space="preserve"> w </w:t>
      </w:r>
      <w:r>
        <w:rPr/>
        <w:t>Wieliczce</w:t>
      </w:r>
    </w:p>
    <w:p>
      <w:pPr>
        <w:pStyle w:val="Normal1"/>
        <w:widowControl w:val="false"/>
        <w:tabs>
          <w:tab w:val="clear" w:pos="720"/>
          <w:tab w:val="left" w:pos="3962" w:leader="none"/>
        </w:tabs>
        <w:spacing w:lineRule="auto" w:line="360"/>
        <w:rPr/>
      </w:pPr>
      <w:r>
        <w:rPr/>
        <w:tab/>
      </w:r>
      <w:r>
        <w:rPr/>
        <w:t>32-020 Wieliczka, ul. Limanowskiego30</w:t>
      </w:r>
    </w:p>
    <w:p>
      <w:pPr>
        <w:pStyle w:val="Normal1"/>
        <w:widowControl w:val="false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widowControl w:val="false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widowControl w:val="false"/>
        <w:spacing w:lineRule="auto" w:line="240"/>
        <w:jc w:val="center"/>
        <w:rPr>
          <w:sz w:val="23"/>
          <w:szCs w:val="23"/>
        </w:rPr>
      </w:pPr>
      <w:r>
        <w:rPr>
          <w:b/>
          <w:sz w:val="28"/>
          <w:szCs w:val="28"/>
        </w:rPr>
        <w:t>WNIOSEK O DORĘCZENIE</w:t>
      </w:r>
    </w:p>
    <w:p>
      <w:pPr>
        <w:pStyle w:val="Normal1"/>
        <w:spacing w:lineRule="auto" w:line="24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Wnioskodawca  </w:t>
      </w:r>
      <w:r>
        <w:rPr>
          <w:rFonts w:ascii="Times New Roman" w:hAnsi="Times New Roman"/>
          <w:sz w:val="18"/>
          <w:szCs w:val="18"/>
        </w:rPr>
        <w:t>……………………………………………………......................................................………………………</w:t>
      </w:r>
    </w:p>
    <w:p>
      <w:pPr>
        <w:pStyle w:val="Normal1"/>
        <w:spacing w:lineRule="atLeast" w:line="28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nazwisko/nazwa)</w:t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adres ……………………………………………………………...............................................................……………………..</w:t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.................................................................................…………………….</w:t>
      </w:r>
    </w:p>
    <w:p>
      <w:pPr>
        <w:pStyle w:val="Normal1"/>
        <w:spacing w:lineRule="atLeast" w:line="28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(ulica, nr domu, nr mieszkania, kod pocztowy, miasto) </w:t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PESEL / NIP / KRS .……………….…...……....…, numer telefonu …………………………………………………………</w:t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numer rachunku bankowego do zwrotu niewykorzystanej zaliczki ………………………….……………………………….. ……………………………………………………………………….....................................................................................….</w:t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Adresat przesyłki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……………………………………………………………........................................……………………...</w:t>
      </w:r>
    </w:p>
    <w:p>
      <w:pPr>
        <w:pStyle w:val="Normal1"/>
        <w:spacing w:lineRule="atLeast" w:line="28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nazwisko)</w:t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adres doręczenia (</w:t>
      </w:r>
      <w:r>
        <w:rPr>
          <w:rFonts w:ascii="Times New Roman" w:hAnsi="Times New Roman"/>
          <w:sz w:val="18"/>
          <w:szCs w:val="18"/>
          <w:u w:val="single"/>
        </w:rPr>
        <w:t xml:space="preserve">w rewirze Sądu Rejonowego </w:t>
      </w:r>
      <w:r>
        <w:rPr>
          <w:rFonts w:ascii="Times New Roman" w:hAnsi="Times New Roman"/>
          <w:sz w:val="18"/>
          <w:szCs w:val="18"/>
          <w:u w:val="single"/>
        </w:rPr>
        <w:t>w Wieliczce</w:t>
      </w:r>
      <w:r>
        <w:rPr>
          <w:rFonts w:ascii="Times New Roman" w:hAnsi="Times New Roman"/>
          <w:sz w:val="18"/>
          <w:szCs w:val="18"/>
        </w:rPr>
        <w:t>) ………...……………………………………………………….</w:t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.....................................................................................…………………….</w:t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....................................................................................……………………..</w:t>
      </w:r>
    </w:p>
    <w:p>
      <w:pPr>
        <w:pStyle w:val="Normal1"/>
        <w:spacing w:lineRule="atLeast" w:line="28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(ulica, nr domu, nr mieszkania, kod pocztowy, miasto)</w:t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PESEL / NIP ………..…………….…………….......,  data urodzenia …..……………………………………………………</w:t>
      </w:r>
    </w:p>
    <w:p>
      <w:pPr>
        <w:pStyle w:val="Normal1"/>
        <w:spacing w:lineRule="atLeast" w: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1"/>
        <w:spacing w:lineRule="atLeast" w:line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Wnoszę o doręczenie załączonych pism procesowych adresatowi przesyłki na wyżej wskazany adres. </w:t>
      </w:r>
    </w:p>
    <w:p>
      <w:pPr>
        <w:pStyle w:val="Normal1"/>
        <w:tabs>
          <w:tab w:val="clear" w:pos="720"/>
          <w:tab w:val="center" w:pos="6675" w:leader="none"/>
        </w:tabs>
        <w:spacing w:lineRule="atLeast" w:line="283"/>
        <w:ind w:left="0" w:hanging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1"/>
        <w:tabs>
          <w:tab w:val="clear" w:pos="720"/>
          <w:tab w:val="center" w:pos="6675" w:leader="none"/>
        </w:tabs>
        <w:spacing w:lineRule="atLeast" w:line="283"/>
        <w:ind w:lef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1"/>
        <w:spacing w:lineRule="atLeast" w:line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Załączniki:</w:t>
      </w:r>
    </w:p>
    <w:p>
      <w:pPr>
        <w:pStyle w:val="Normal1"/>
        <w:numPr>
          <w:ilvl w:val="0"/>
          <w:numId w:val="1"/>
        </w:numPr>
        <w:spacing w:lineRule="atLeast" w:line="283"/>
        <w:ind w:left="283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Zobowiązanie Sądu do doręczenia pism procesowych.</w:t>
      </w:r>
    </w:p>
    <w:p>
      <w:pPr>
        <w:pStyle w:val="Normal1"/>
        <w:numPr>
          <w:ilvl w:val="0"/>
          <w:numId w:val="1"/>
        </w:numPr>
        <w:spacing w:lineRule="atLeast" w:line="283"/>
        <w:ind w:left="283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Korespondencja podlegająca doręczeniu (* wskazać rodzaj i ilość podlegających doręczeniu dokumentów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1"/>
        <w:numPr>
          <w:ilvl w:val="0"/>
          <w:numId w:val="0"/>
        </w:numPr>
        <w:spacing w:lineRule="atLeast" w:line="283" w:before="0" w:after="200"/>
        <w:ind w:left="283" w:hanging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1"/>
        <w:numPr>
          <w:ilvl w:val="0"/>
          <w:numId w:val="0"/>
        </w:numPr>
        <w:spacing w:lineRule="auto" w:line="276" w:before="0" w:after="200"/>
        <w:ind w:left="283" w:hanging="0"/>
        <w:jc w:val="right"/>
        <w:rPr>
          <w:b/>
          <w:b/>
          <w:sz w:val="24"/>
          <w:szCs w:val="24"/>
        </w:rPr>
      </w:pPr>
      <w:r>
        <w:rPr/>
      </w:r>
    </w:p>
    <w:p>
      <w:pPr>
        <w:pStyle w:val="Normal1"/>
        <w:numPr>
          <w:ilvl w:val="0"/>
          <w:numId w:val="0"/>
        </w:numPr>
        <w:spacing w:lineRule="auto" w:line="276" w:before="0" w:after="200"/>
        <w:ind w:left="283" w:hanging="0"/>
        <w:jc w:val="right"/>
        <w:rPr>
          <w:b/>
          <w:b/>
          <w:sz w:val="24"/>
          <w:szCs w:val="24"/>
        </w:rPr>
      </w:pPr>
      <w:r>
        <w:rPr>
          <w:sz w:val="20"/>
          <w:szCs w:val="20"/>
        </w:rPr>
        <w:t>...............................................................</w:t>
      </w:r>
    </w:p>
    <w:p>
      <w:pPr>
        <w:pStyle w:val="Normal1"/>
        <w:numPr>
          <w:ilvl w:val="0"/>
          <w:numId w:val="0"/>
        </w:numPr>
        <w:tabs>
          <w:tab w:val="clear" w:pos="720"/>
          <w:tab w:val="center" w:pos="6675" w:leader="none"/>
        </w:tabs>
        <w:spacing w:lineRule="auto" w:line="276"/>
        <w:ind w:left="4531" w:hanging="0"/>
        <w:jc w:val="center"/>
        <w:rPr>
          <w:sz w:val="20"/>
          <w:szCs w:val="20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  <w:t xml:space="preserve">  </w:t>
      </w:r>
      <w:r>
        <w:rPr>
          <w:sz w:val="20"/>
          <w:szCs w:val="20"/>
        </w:rPr>
        <w:t>podpis wnioskodawcy</w:t>
      </w:r>
    </w:p>
    <w:sectPr>
      <w:footerReference w:type="default" r:id="rId2"/>
      <w:type w:val="nextPage"/>
      <w:pgSz w:w="11906" w:h="16838"/>
      <w:pgMar w:left="1842" w:right="1133" w:gutter="0" w:header="0" w:top="1133" w:footer="72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LibreOffice/7.2.2.2$Windows_X86_64 LibreOffice_project/02b2acce88a210515b4a5bb2e46cbfb63fe97d56</Application>
  <AppVersion>15.0000</AppVersion>
  <Pages>1</Pages>
  <Words>127</Words>
  <Characters>1846</Characters>
  <CharactersWithSpaces>1967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2023-05-19T10:24:24Z</dcterms:modified>
  <cp:revision>2</cp:revision>
  <dc:subject/>
  <dc:title/>
</cp:coreProperties>
</file>